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479" w:rsidRDefault="00665479" w:rsidP="006654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лист по теме «Газ для столицы»</w:t>
      </w:r>
    </w:p>
    <w:p w:rsidR="00665479" w:rsidRDefault="00665479" w:rsidP="00665479">
      <w:pPr>
        <w:pStyle w:val="a6"/>
        <w:spacing w:after="0" w:line="24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811152">
        <w:rPr>
          <w:rFonts w:ascii="Times New Roman" w:hAnsi="Times New Roman"/>
          <w:i/>
          <w:sz w:val="28"/>
          <w:szCs w:val="28"/>
        </w:rPr>
        <w:t>(для дистанционного обучения)</w:t>
      </w:r>
    </w:p>
    <w:p w:rsidR="00665479" w:rsidRDefault="00665479" w:rsidP="00665479">
      <w:pPr>
        <w:pStyle w:val="a6"/>
        <w:spacing w:after="0" w:line="240" w:lineRule="auto"/>
        <w:ind w:left="0"/>
        <w:jc w:val="both"/>
        <w:rPr>
          <w:rStyle w:val="a5"/>
          <w:rFonts w:ascii="Times New Roman" w:hAnsi="Times New Roman"/>
          <w:sz w:val="28"/>
          <w:szCs w:val="28"/>
        </w:rPr>
      </w:pPr>
      <w:r w:rsidRPr="00811152">
        <w:rPr>
          <w:rFonts w:ascii="Times New Roman" w:hAnsi="Times New Roman"/>
          <w:b/>
          <w:i/>
          <w:sz w:val="28"/>
          <w:szCs w:val="28"/>
        </w:rPr>
        <w:t>Информация о музее магистрального транспорта газа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6" w:history="1">
        <w:r w:rsidRPr="002D1209">
          <w:rPr>
            <w:rStyle w:val="a5"/>
            <w:rFonts w:ascii="Times New Roman" w:hAnsi="Times New Roman"/>
            <w:sz w:val="28"/>
            <w:szCs w:val="28"/>
          </w:rPr>
          <w:t>https://moskva-tr.gazprom.ru/about/museum/</w:t>
        </w:r>
      </w:hyperlink>
    </w:p>
    <w:p w:rsidR="00966626" w:rsidRDefault="00966626" w:rsidP="00966626">
      <w:pPr>
        <w:pStyle w:val="a6"/>
        <w:spacing w:after="0" w:line="240" w:lineRule="auto"/>
        <w:ind w:left="0"/>
        <w:jc w:val="both"/>
        <w:rPr>
          <w:rStyle w:val="a5"/>
          <w:rFonts w:ascii="Times New Roman" w:hAnsi="Times New Roman"/>
          <w:b/>
          <w:i/>
          <w:sz w:val="28"/>
          <w:szCs w:val="28"/>
        </w:rPr>
      </w:pPr>
      <w:r w:rsidRPr="00966626">
        <w:rPr>
          <w:rStyle w:val="a5"/>
          <w:rFonts w:ascii="Times New Roman" w:hAnsi="Times New Roman"/>
          <w:b/>
          <w:i/>
          <w:color w:val="auto"/>
          <w:sz w:val="28"/>
          <w:szCs w:val="28"/>
          <w:u w:val="none"/>
        </w:rPr>
        <w:t>Ссылка на виртуальный тур:</w:t>
      </w:r>
      <w:r w:rsidRPr="00966626">
        <w:rPr>
          <w:rStyle w:val="a5"/>
          <w:rFonts w:ascii="Times New Roman" w:hAnsi="Times New Roman"/>
          <w:i/>
          <w:color w:val="auto"/>
          <w:sz w:val="28"/>
          <w:szCs w:val="28"/>
        </w:rPr>
        <w:t xml:space="preserve"> </w:t>
      </w:r>
      <w:hyperlink r:id="rId7" w:history="1">
        <w:r w:rsidRPr="004A64F0">
          <w:rPr>
            <w:rStyle w:val="a5"/>
            <w:rFonts w:ascii="Times New Roman" w:hAnsi="Times New Roman"/>
            <w:i/>
            <w:sz w:val="28"/>
            <w:szCs w:val="28"/>
          </w:rPr>
          <w:t>https://moskva-tr.gazprom.ru/about/museum/virtualnyj-tur/</w:t>
        </w:r>
      </w:hyperlink>
    </w:p>
    <w:p w:rsidR="00665479" w:rsidRPr="00665479" w:rsidRDefault="00665479" w:rsidP="00665479">
      <w:pPr>
        <w:pStyle w:val="a6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65479">
        <w:rPr>
          <w:rStyle w:val="a5"/>
          <w:rFonts w:ascii="Times New Roman" w:hAnsi="Times New Roman"/>
          <w:b/>
          <w:i/>
          <w:color w:val="auto"/>
          <w:sz w:val="28"/>
          <w:szCs w:val="28"/>
          <w:u w:val="none"/>
        </w:rPr>
        <w:t xml:space="preserve">Материал для </w:t>
      </w:r>
      <w:r w:rsidR="00981BBD">
        <w:rPr>
          <w:rStyle w:val="a5"/>
          <w:rFonts w:ascii="Times New Roman" w:hAnsi="Times New Roman"/>
          <w:b/>
          <w:i/>
          <w:color w:val="auto"/>
          <w:sz w:val="28"/>
          <w:szCs w:val="28"/>
          <w:u w:val="none"/>
        </w:rPr>
        <w:t>об</w:t>
      </w:r>
      <w:r w:rsidRPr="00665479">
        <w:rPr>
          <w:rStyle w:val="a5"/>
          <w:rFonts w:ascii="Times New Roman" w:hAnsi="Times New Roman"/>
          <w:b/>
          <w:i/>
          <w:color w:val="auto"/>
          <w:sz w:val="28"/>
          <w:szCs w:val="28"/>
          <w:u w:val="none"/>
        </w:rPr>
        <w:t>уча</w:t>
      </w:r>
      <w:r w:rsidR="00981BBD">
        <w:rPr>
          <w:rStyle w:val="a5"/>
          <w:rFonts w:ascii="Times New Roman" w:hAnsi="Times New Roman"/>
          <w:b/>
          <w:i/>
          <w:color w:val="auto"/>
          <w:sz w:val="28"/>
          <w:szCs w:val="28"/>
          <w:u w:val="none"/>
        </w:rPr>
        <w:t>ю</w:t>
      </w:r>
      <w:r w:rsidRPr="00665479">
        <w:rPr>
          <w:rStyle w:val="a5"/>
          <w:rFonts w:ascii="Times New Roman" w:hAnsi="Times New Roman"/>
          <w:b/>
          <w:i/>
          <w:color w:val="auto"/>
          <w:sz w:val="28"/>
          <w:szCs w:val="28"/>
          <w:u w:val="none"/>
        </w:rPr>
        <w:t>щихся</w:t>
      </w:r>
      <w:r w:rsidRPr="00665479">
        <w:rPr>
          <w:rStyle w:val="a5"/>
          <w:rFonts w:ascii="Times New Roman" w:hAnsi="Times New Roman"/>
          <w:i/>
          <w:color w:val="auto"/>
          <w:sz w:val="28"/>
          <w:szCs w:val="28"/>
          <w:u w:val="none"/>
        </w:rPr>
        <w:t xml:space="preserve"> (в папке «Текстовые материалы для </w:t>
      </w:r>
      <w:r w:rsidR="00981BBD">
        <w:rPr>
          <w:rStyle w:val="a5"/>
          <w:rFonts w:ascii="Times New Roman" w:hAnsi="Times New Roman"/>
          <w:i/>
          <w:color w:val="auto"/>
          <w:sz w:val="28"/>
          <w:szCs w:val="28"/>
          <w:u w:val="none"/>
        </w:rPr>
        <w:t>об</w:t>
      </w:r>
      <w:r w:rsidRPr="00665479">
        <w:rPr>
          <w:rStyle w:val="a5"/>
          <w:rFonts w:ascii="Times New Roman" w:hAnsi="Times New Roman"/>
          <w:i/>
          <w:color w:val="auto"/>
          <w:sz w:val="28"/>
          <w:szCs w:val="28"/>
          <w:u w:val="none"/>
        </w:rPr>
        <w:t>уча</w:t>
      </w:r>
      <w:r w:rsidR="00981BBD">
        <w:rPr>
          <w:rStyle w:val="a5"/>
          <w:rFonts w:ascii="Times New Roman" w:hAnsi="Times New Roman"/>
          <w:i/>
          <w:color w:val="auto"/>
          <w:sz w:val="28"/>
          <w:szCs w:val="28"/>
          <w:u w:val="none"/>
        </w:rPr>
        <w:t>ю</w:t>
      </w:r>
      <w:r w:rsidRPr="00665479">
        <w:rPr>
          <w:rStyle w:val="a5"/>
          <w:rFonts w:ascii="Times New Roman" w:hAnsi="Times New Roman"/>
          <w:i/>
          <w:color w:val="auto"/>
          <w:sz w:val="28"/>
          <w:szCs w:val="28"/>
          <w:u w:val="none"/>
        </w:rPr>
        <w:t>щихся» в описании урока)</w:t>
      </w:r>
    </w:p>
    <w:p w:rsidR="00665479" w:rsidRDefault="00665479" w:rsidP="006654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479" w:rsidRDefault="00981BBD" w:rsidP="00665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Ф.И. ученика</w:t>
      </w:r>
      <w:r w:rsidR="006654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25B6">
        <w:rPr>
          <w:rFonts w:ascii="Times New Roman" w:hAnsi="Times New Roman" w:cs="Times New Roman"/>
          <w:sz w:val="28"/>
          <w:szCs w:val="28"/>
        </w:rPr>
        <w:t>__</w:t>
      </w:r>
      <w:r w:rsidR="00665479" w:rsidRPr="00C50426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</w:p>
    <w:p w:rsidR="00981BBD" w:rsidRDefault="00981BBD" w:rsidP="0066547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5479" w:rsidRDefault="005F57B9" w:rsidP="006654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</w:t>
      </w:r>
    </w:p>
    <w:p w:rsidR="00966626" w:rsidRDefault="00966626" w:rsidP="009666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Используя</w:t>
      </w:r>
      <w:r w:rsidRPr="00966626">
        <w:rPr>
          <w:rFonts w:ascii="Times New Roman" w:hAnsi="Times New Roman" w:cs="Times New Roman"/>
          <w:i/>
          <w:sz w:val="28"/>
          <w:szCs w:val="28"/>
        </w:rPr>
        <w:t xml:space="preserve"> материалы, размещенные в папке «Материалы для ученика»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C53418">
          <w:rPr>
            <w:rStyle w:val="a5"/>
            <w:rFonts w:ascii="Times New Roman" w:hAnsi="Times New Roman" w:cs="Times New Roman"/>
            <w:sz w:val="28"/>
            <w:szCs w:val="28"/>
          </w:rPr>
          <w:t>https://clck.ru/YZz9L</w:t>
        </w:r>
      </w:hyperlink>
      <w:r>
        <w:rPr>
          <w:rFonts w:ascii="Times New Roman" w:hAnsi="Times New Roman" w:cs="Times New Roman"/>
          <w:sz w:val="28"/>
          <w:szCs w:val="28"/>
        </w:rPr>
        <w:t>), ответьте на вопросы.</w:t>
      </w:r>
    </w:p>
    <w:p w:rsidR="00966626" w:rsidRDefault="00966626" w:rsidP="006654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601437" wp14:editId="72F430E2">
            <wp:simplePos x="0" y="0"/>
            <wp:positionH relativeFrom="column">
              <wp:posOffset>-6350</wp:posOffset>
            </wp:positionH>
            <wp:positionV relativeFrom="paragraph">
              <wp:posOffset>195580</wp:posOffset>
            </wp:positionV>
            <wp:extent cx="2238375" cy="1738630"/>
            <wp:effectExtent l="190500" t="190500" r="200025" b="185420"/>
            <wp:wrapSquare wrapText="bothSides"/>
            <wp:docPr id="1" name="Рисунок 1" descr="https://kudamoscow.ru/uploads/ef71a4c01cc929f6b5d364696203f9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kudamoscow.ru/uploads/ef71a4c01cc929f6b5d364696203f96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38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479" w:rsidRPr="00C84D0B" w:rsidRDefault="00665479" w:rsidP="00665479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Напишите название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предприятия, которое </w:t>
      </w:r>
      <w:r w:rsidRPr="00137659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81BB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37659">
        <w:rPr>
          <w:rFonts w:ascii="Times New Roman" w:hAnsi="Times New Roman" w:cs="Times New Roman"/>
          <w:sz w:val="28"/>
          <w:szCs w:val="28"/>
          <w:shd w:val="clear" w:color="auto" w:fill="FFFFFF"/>
        </w:rPr>
        <w:t>середине ХХ века размещалось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здании</w:t>
      </w:r>
      <w:r w:rsidRPr="005A0A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юго-западе Москвы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где сегодня находится </w:t>
      </w:r>
      <w:r>
        <w:rPr>
          <w:rFonts w:ascii="Times New Roman" w:hAnsi="Times New Roman" w:cs="Times New Roman"/>
          <w:sz w:val="28"/>
          <w:szCs w:val="28"/>
        </w:rPr>
        <w:t>Музей</w:t>
      </w:r>
      <w:r w:rsidR="00966626">
        <w:rPr>
          <w:rFonts w:ascii="Times New Roman" w:hAnsi="Times New Roman" w:cs="Times New Roman"/>
          <w:sz w:val="28"/>
          <w:szCs w:val="28"/>
        </w:rPr>
        <w:t xml:space="preserve"> магистрального транспорта газа </w:t>
      </w:r>
      <w:r>
        <w:t>_________________________________________________</w:t>
      </w: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479" w:rsidRPr="00C50426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426">
        <w:rPr>
          <w:rFonts w:ascii="Times New Roman" w:hAnsi="Times New Roman" w:cs="Times New Roman"/>
          <w:sz w:val="28"/>
          <w:szCs w:val="28"/>
        </w:rPr>
        <w:t>_______________________________________.</w:t>
      </w: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65479" w:rsidRDefault="005F57B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№ 2</w:t>
      </w:r>
    </w:p>
    <w:p w:rsidR="00665479" w:rsidRPr="0012353B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36BD">
        <w:rPr>
          <w:i/>
          <w:noProof/>
        </w:rPr>
        <w:drawing>
          <wp:anchor distT="0" distB="0" distL="114300" distR="114300" simplePos="0" relativeHeight="251663360" behindDoc="0" locked="0" layoutInCell="1" allowOverlap="1" wp14:anchorId="1D044311" wp14:editId="478DAB7B">
            <wp:simplePos x="0" y="0"/>
            <wp:positionH relativeFrom="column">
              <wp:posOffset>-5715</wp:posOffset>
            </wp:positionH>
            <wp:positionV relativeFrom="paragraph">
              <wp:posOffset>44450</wp:posOffset>
            </wp:positionV>
            <wp:extent cx="2305050" cy="1650365"/>
            <wp:effectExtent l="190500" t="190500" r="190500" b="197485"/>
            <wp:wrapSquare wrapText="bothSides"/>
            <wp:docPr id="11" name="Рисунок 19" descr="http://moskva-tr.gazprom.ru/_ah/img/F6xZHdnR-xw-qFvV64ZF2Q=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moskva-tr.gazprom.ru/_ah/img/F6xZHdnR-xw-qFvV64ZF2Q=s6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479" w:rsidRPr="00C50426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504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 каком году И.В.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Сталин подписал постановление </w:t>
      </w:r>
      <w:r w:rsidRPr="00C504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Го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сударственного Комитета Обороны </w:t>
      </w:r>
      <w:r w:rsidRPr="00C504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 строительстве первого в СССР сверхдальнего магистрального газопровода </w:t>
      </w:r>
      <w:r w:rsidRPr="00C50426">
        <w:rPr>
          <w:rFonts w:ascii="Times New Roman" w:hAnsi="Times New Roman" w:cs="Times New Roman"/>
          <w:i/>
          <w:sz w:val="28"/>
          <w:szCs w:val="28"/>
        </w:rPr>
        <w:t>«Саратов – Москва»</w:t>
      </w:r>
      <w:r w:rsidRPr="00C504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?</w:t>
      </w: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______________________________________.</w:t>
      </w: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6626" w:rsidRDefault="00966626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65479" w:rsidRPr="00C50426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04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Укажите второе название этого газопровода:</w:t>
      </w:r>
    </w:p>
    <w:p w:rsidR="00665479" w:rsidRPr="00C60ECD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0ECD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____________________________________________________________________.</w:t>
      </w:r>
    </w:p>
    <w:p w:rsidR="00665479" w:rsidRPr="00C60ECD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0ECD">
        <w:rPr>
          <w:rFonts w:ascii="Times New Roman" w:hAnsi="Times New Roman" w:cs="Times New Roman"/>
          <w:sz w:val="28"/>
          <w:szCs w:val="28"/>
          <w:shd w:val="clear" w:color="auto" w:fill="FFFFFF"/>
        </w:rPr>
        <w:t>Строительство было поручено Главному Управл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ению аэродромного строительства </w:t>
      </w:r>
      <w:r w:rsidRPr="00C60ECD">
        <w:rPr>
          <w:rFonts w:ascii="Times New Roman" w:hAnsi="Times New Roman" w:cs="Times New Roman"/>
          <w:sz w:val="28"/>
          <w:szCs w:val="28"/>
          <w:shd w:val="clear" w:color="auto" w:fill="FFFFFF"/>
        </w:rPr>
        <w:t>НКВД под руководством__________________________________.</w:t>
      </w:r>
    </w:p>
    <w:p w:rsidR="00665479" w:rsidRPr="00C60ECD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7BFD">
        <w:rPr>
          <w:rFonts w:ascii="Times New Roman" w:hAnsi="Times New Roman" w:cs="Times New Roman"/>
          <w:sz w:val="28"/>
          <w:szCs w:val="28"/>
        </w:rPr>
        <w:t xml:space="preserve">Газопровод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F7BFD">
        <w:rPr>
          <w:rFonts w:ascii="Times New Roman" w:hAnsi="Times New Roman" w:cs="Times New Roman"/>
          <w:sz w:val="28"/>
          <w:szCs w:val="28"/>
        </w:rPr>
        <w:t>Саратов – Москва</w:t>
      </w:r>
      <w:r>
        <w:rPr>
          <w:rFonts w:ascii="Times New Roman" w:hAnsi="Times New Roman" w:cs="Times New Roman"/>
          <w:sz w:val="28"/>
          <w:szCs w:val="28"/>
        </w:rPr>
        <w:t>» – грандиозное сооружение протяженностью</w:t>
      </w:r>
      <w:r w:rsidRPr="008F7BFD">
        <w:rPr>
          <w:rFonts w:ascii="Times New Roman" w:hAnsi="Times New Roman" w:cs="Times New Roman"/>
          <w:sz w:val="28"/>
          <w:szCs w:val="28"/>
        </w:rPr>
        <w:t xml:space="preserve"> 843 км. </w:t>
      </w:r>
      <w:r>
        <w:rPr>
          <w:rFonts w:ascii="Times New Roman" w:hAnsi="Times New Roman" w:cs="Times New Roman"/>
          <w:sz w:val="28"/>
          <w:szCs w:val="28"/>
        </w:rPr>
        <w:t>Газопровод п</w:t>
      </w:r>
      <w:r w:rsidRPr="008F7BFD">
        <w:rPr>
          <w:rFonts w:ascii="Times New Roman" w:hAnsi="Times New Roman" w:cs="Times New Roman"/>
          <w:sz w:val="28"/>
          <w:szCs w:val="28"/>
        </w:rPr>
        <w:t xml:space="preserve">ересекает 80 ручьев и рек, 85 оврагов, 16 железных дорог, 12 </w:t>
      </w:r>
      <w:r w:rsidRPr="008F7BFD">
        <w:rPr>
          <w:rFonts w:ascii="Times New Roman" w:hAnsi="Times New Roman" w:cs="Times New Roman"/>
          <w:sz w:val="28"/>
          <w:szCs w:val="28"/>
        </w:rPr>
        <w:lastRenderedPageBreak/>
        <w:t>шоссейных дорог, 22 населенн</w:t>
      </w:r>
      <w:r>
        <w:rPr>
          <w:rFonts w:ascii="Times New Roman" w:hAnsi="Times New Roman" w:cs="Times New Roman"/>
          <w:sz w:val="28"/>
          <w:szCs w:val="28"/>
        </w:rPr>
        <w:t xml:space="preserve">ых пункта, 125 километров </w:t>
      </w:r>
      <w:r w:rsidRPr="008F7BFD">
        <w:rPr>
          <w:rFonts w:ascii="Times New Roman" w:hAnsi="Times New Roman" w:cs="Times New Roman"/>
          <w:sz w:val="28"/>
          <w:szCs w:val="28"/>
        </w:rPr>
        <w:t>лесных массивов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981BBD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болот</w:t>
      </w:r>
      <w:r w:rsidRPr="008F7BFD">
        <w:rPr>
          <w:rFonts w:ascii="Times New Roman" w:hAnsi="Times New Roman" w:cs="Times New Roman"/>
          <w:sz w:val="28"/>
          <w:szCs w:val="28"/>
        </w:rPr>
        <w:t>.</w:t>
      </w:r>
      <w:r w:rsidRPr="008F7B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65479" w:rsidRPr="00C50426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504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Напишите, по территориям каких областей был проложен газопровод.</w:t>
      </w:r>
    </w:p>
    <w:p w:rsidR="00665479" w:rsidRPr="008A18EB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6"/>
        <w:gridCol w:w="1836"/>
        <w:gridCol w:w="1834"/>
        <w:gridCol w:w="1834"/>
        <w:gridCol w:w="2288"/>
      </w:tblGrid>
      <w:tr w:rsidR="00665479" w:rsidTr="005E0229">
        <w:trPr>
          <w:trHeight w:val="1691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479" w:rsidRDefault="00665479" w:rsidP="005E0229"/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479" w:rsidRDefault="00665479" w:rsidP="005E0229"/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479" w:rsidRDefault="00665479" w:rsidP="005E0229"/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479" w:rsidRDefault="00665479" w:rsidP="005E0229"/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79" w:rsidRDefault="00665479" w:rsidP="005E0229">
            <w:pPr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  <w:p w:rsidR="00665479" w:rsidRDefault="00665479" w:rsidP="005E0229">
            <w:pPr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</w:tbl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479" w:rsidRPr="008563E6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426">
        <w:rPr>
          <w:rFonts w:ascii="Times New Roman" w:hAnsi="Times New Roman" w:cs="Times New Roman"/>
          <w:i/>
          <w:sz w:val="28"/>
          <w:szCs w:val="28"/>
        </w:rPr>
        <w:t>В каком году вспыхнул факел, который известил о приходе в столицу природного газа из саратовского месторождения?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</w:t>
      </w:r>
    </w:p>
    <w:p w:rsidR="00981BBD" w:rsidRDefault="00981BBD" w:rsidP="006654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479" w:rsidRDefault="005F57B9" w:rsidP="006654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3</w:t>
      </w:r>
    </w:p>
    <w:p w:rsidR="00665479" w:rsidRDefault="00665479" w:rsidP="006654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0F87264" wp14:editId="76491E99">
            <wp:simplePos x="0" y="0"/>
            <wp:positionH relativeFrom="column">
              <wp:posOffset>-72390</wp:posOffset>
            </wp:positionH>
            <wp:positionV relativeFrom="paragraph">
              <wp:posOffset>199390</wp:posOffset>
            </wp:positionV>
            <wp:extent cx="1847850" cy="2162175"/>
            <wp:effectExtent l="190500" t="190500" r="190500" b="200025"/>
            <wp:wrapSquare wrapText="bothSides"/>
            <wp:docPr id="1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D07EE">
        <w:rPr>
          <w:rFonts w:ascii="Times New Roman" w:hAnsi="Times New Roman" w:cs="Times New Roman"/>
          <w:sz w:val="28"/>
          <w:szCs w:val="28"/>
        </w:rPr>
        <w:t>Столица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7EE">
        <w:rPr>
          <w:rFonts w:ascii="Times New Roman" w:hAnsi="Times New Roman" w:cs="Times New Roman"/>
          <w:sz w:val="28"/>
          <w:szCs w:val="28"/>
        </w:rPr>
        <w:t xml:space="preserve">нуждалась в топливе. </w:t>
      </w:r>
      <w:r>
        <w:rPr>
          <w:rFonts w:ascii="Times New Roman" w:hAnsi="Times New Roman" w:cs="Times New Roman"/>
          <w:sz w:val="28"/>
          <w:szCs w:val="28"/>
        </w:rPr>
        <w:t xml:space="preserve">Потребности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московских предприятий и населения в топливе восполнялись за счет угля, дров и мазута.</w:t>
      </w:r>
    </w:p>
    <w:p w:rsidR="00966626" w:rsidRDefault="009A7BAD" w:rsidP="009666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Изучите информацию, представленную в</w:t>
      </w:r>
      <w:r w:rsidR="006654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талляции</w:t>
      </w:r>
      <w:r w:rsidR="006654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«Почувствуйте тепло»</w:t>
      </w:r>
      <w:r w:rsidR="009666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6626" w:rsidRPr="0096662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(фотографии в папке «Коллекция элементов»</w:t>
      </w:r>
      <w:r w:rsidR="0096662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hyperlink r:id="rId12" w:history="1">
        <w:r w:rsidR="00966626" w:rsidRPr="00C53418">
          <w:rPr>
            <w:rStyle w:val="a5"/>
            <w:rFonts w:ascii="Times New Roman" w:hAnsi="Times New Roman" w:cs="Times New Roman"/>
            <w:sz w:val="28"/>
            <w:szCs w:val="28"/>
          </w:rPr>
          <w:t>https://clck.ru/YZz9L</w:t>
        </w:r>
      </w:hyperlink>
      <w:r w:rsidR="00966626">
        <w:rPr>
          <w:rFonts w:ascii="Times New Roman" w:hAnsi="Times New Roman" w:cs="Times New Roman"/>
          <w:sz w:val="28"/>
          <w:szCs w:val="28"/>
        </w:rPr>
        <w:t>).</w:t>
      </w:r>
    </w:p>
    <w:p w:rsidR="00665479" w:rsidRPr="00966626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</w:t>
      </w:r>
      <w:r w:rsidRPr="00C5042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апишите, сколько угля, дров и мазута может заменить при отоплении помещения природный газ объёмом 5 л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816DD7" w:rsidRPr="00C50426" w:rsidRDefault="00816DD7" w:rsidP="00665479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665479" w:rsidRDefault="00981BBD" w:rsidP="0066547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5479" w:rsidRPr="00C50426" w:rsidRDefault="00665479" w:rsidP="00665479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C5042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Назовите </w:t>
      </w:r>
      <w:r w:rsidRPr="00C50426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преимущества</w:t>
      </w:r>
      <w:r w:rsidRPr="00C5042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природного </w:t>
      </w:r>
      <w:r w:rsidRPr="00C50426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газа</w:t>
      </w:r>
      <w:r w:rsidRPr="00C5042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50426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перед</w:t>
      </w:r>
      <w:r w:rsidRPr="00C5042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другими </w:t>
      </w:r>
      <w:r w:rsidRPr="00C50426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видами</w:t>
      </w:r>
      <w:r w:rsidRPr="00C5042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50426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топлива</w:t>
      </w:r>
      <w:r w:rsidRPr="00C5042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.</w:t>
      </w:r>
    </w:p>
    <w:p w:rsidR="00665479" w:rsidRPr="00FE2A1A" w:rsidRDefault="00665479" w:rsidP="0066547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81BBD" w:rsidRDefault="00981BBD" w:rsidP="006654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1BBD" w:rsidRDefault="00981BBD" w:rsidP="006654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65479" w:rsidRPr="00C50426" w:rsidRDefault="00665479" w:rsidP="006654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C504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 xml:space="preserve">Чем выгоднее топить загородный дом, если 1 тонна сжиженного газа стоит 50370 рублей, а 1 тонна дров – 10950 рублей? </w:t>
      </w:r>
    </w:p>
    <w:p w:rsidR="00665479" w:rsidRPr="00C50426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504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Значит ли это, что отопление сжиженным газом (пропан, пропан</w:t>
      </w:r>
      <w:r w:rsidR="00083FE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</w:t>
      </w:r>
      <w:r w:rsidRPr="00C504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бутан) обойдется в 4,6 раз</w:t>
      </w:r>
      <w:r w:rsidR="00083FE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</w:t>
      </w:r>
      <w:r w:rsidRPr="00C504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дороже, чем отопление дровами?</w:t>
      </w: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04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Что экономичнее использовать в отоплении загородного дома – газ или дрова, если теплотворная способность сжиженного газа (пропан, пропан-бутан) составляет 12,88 </w:t>
      </w:r>
      <w:proofErr w:type="spellStart"/>
      <w:r w:rsidRPr="00C504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кВт·ч</w:t>
      </w:r>
      <w:proofErr w:type="spellEnd"/>
      <w:r w:rsidRPr="00C504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/кг, а теплотворная способность дров – 1,3 </w:t>
      </w:r>
      <w:proofErr w:type="spellStart"/>
      <w:r w:rsidRPr="00C504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кВт·ч</w:t>
      </w:r>
      <w:proofErr w:type="spellEnd"/>
      <w:r w:rsidRPr="00C504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/кг?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Аргументируйте свой ответ. </w:t>
      </w:r>
    </w:p>
    <w:p w:rsidR="00665479" w:rsidRPr="0035685E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65479" w:rsidRDefault="00083FEC" w:rsidP="006654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32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5479" w:rsidRDefault="00665479" w:rsidP="006654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32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32"/>
        </w:rPr>
        <w:t xml:space="preserve"> </w:t>
      </w:r>
    </w:p>
    <w:p w:rsidR="00665479" w:rsidRDefault="00665479" w:rsidP="006654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32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32"/>
        </w:rPr>
        <w:t>Средний состав природного газа:</w:t>
      </w:r>
    </w:p>
    <w:p w:rsidR="00665479" w:rsidRDefault="00665479" w:rsidP="006654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tbl>
      <w:tblPr>
        <w:tblW w:w="96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845"/>
        <w:gridCol w:w="1134"/>
        <w:gridCol w:w="1276"/>
        <w:gridCol w:w="1276"/>
        <w:gridCol w:w="1275"/>
        <w:gridCol w:w="1134"/>
        <w:gridCol w:w="1702"/>
      </w:tblGrid>
      <w:tr w:rsidR="00665479" w:rsidTr="005E0229">
        <w:trPr>
          <w:trHeight w:val="753"/>
        </w:trPr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8FEE7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65479" w:rsidRDefault="00665479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  <w:p w:rsidR="00665479" w:rsidRPr="001F7A6D" w:rsidRDefault="00665479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1F7A6D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Состав</w:t>
            </w:r>
            <w:r w:rsidRPr="001F7A6D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br/>
            </w: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EE7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65479" w:rsidRDefault="00665479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</w:p>
          <w:p w:rsidR="00665479" w:rsidRPr="00363C5A" w:rsidRDefault="00665479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363C5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CH</w:t>
            </w:r>
            <w:r w:rsidRPr="00363C5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EE7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65479" w:rsidRDefault="00665479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</w:p>
          <w:p w:rsidR="00665479" w:rsidRPr="00363C5A" w:rsidRDefault="00665479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363C5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C</w:t>
            </w:r>
            <w:r w:rsidRPr="00363C5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vertAlign w:val="subscript"/>
              </w:rPr>
              <w:t>2</w:t>
            </w:r>
            <w:r w:rsidRPr="00363C5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H</w:t>
            </w:r>
            <w:r w:rsidRPr="00363C5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EE7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65479" w:rsidRDefault="00665479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</w:p>
          <w:p w:rsidR="00665479" w:rsidRPr="00363C5A" w:rsidRDefault="00665479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363C5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C</w:t>
            </w:r>
            <w:r w:rsidRPr="00363C5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vertAlign w:val="subscript"/>
              </w:rPr>
              <w:t>3</w:t>
            </w:r>
            <w:r w:rsidRPr="00363C5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H</w:t>
            </w:r>
            <w:r w:rsidRPr="00363C5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EE7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65479" w:rsidRDefault="00665479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</w:p>
          <w:p w:rsidR="00665479" w:rsidRPr="00363C5A" w:rsidRDefault="00665479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363C5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C</w:t>
            </w:r>
            <w:r w:rsidRPr="00363C5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vertAlign w:val="subscript"/>
              </w:rPr>
              <w:t>4</w:t>
            </w:r>
            <w:r w:rsidRPr="00363C5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H</w:t>
            </w:r>
            <w:r w:rsidRPr="00363C5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EE7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65479" w:rsidRDefault="00665479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</w:p>
          <w:p w:rsidR="00665479" w:rsidRPr="00363C5A" w:rsidRDefault="00665479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363C5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C</w:t>
            </w:r>
            <w:r w:rsidRPr="00363C5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vertAlign w:val="subscript"/>
              </w:rPr>
              <w:t>5</w:t>
            </w:r>
            <w:r w:rsidRPr="00363C5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H</w:t>
            </w:r>
            <w:r w:rsidRPr="00363C5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8FEE7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65479" w:rsidRDefault="00665479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</w:p>
          <w:p w:rsidR="00665479" w:rsidRPr="00363C5A" w:rsidRDefault="00665479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363C5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N</w:t>
            </w:r>
            <w:r w:rsidRPr="00363C5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vertAlign w:val="subscript"/>
              </w:rPr>
              <w:t>2</w:t>
            </w:r>
            <w:r w:rsidRPr="00363C5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 xml:space="preserve"> и др. газы</w:t>
            </w:r>
          </w:p>
        </w:tc>
      </w:tr>
      <w:tr w:rsidR="00665479" w:rsidTr="005E0229">
        <w:trPr>
          <w:trHeight w:val="811"/>
        </w:trPr>
        <w:tc>
          <w:tcPr>
            <w:tcW w:w="184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E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65479" w:rsidRDefault="00665479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  <w:p w:rsidR="00665479" w:rsidRDefault="00665479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(% по объему)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E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65479" w:rsidRDefault="00665479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  <w:p w:rsidR="00665479" w:rsidRDefault="007A4D6B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80–</w:t>
            </w:r>
            <w:r w:rsidR="0066547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98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E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65479" w:rsidRDefault="00665479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  <w:p w:rsidR="00665479" w:rsidRDefault="007A4D6B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0,5–</w:t>
            </w:r>
            <w:r w:rsidR="0066547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4,0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E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65479" w:rsidRDefault="00665479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  <w:p w:rsidR="00665479" w:rsidRDefault="007A4D6B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0,2–</w:t>
            </w:r>
            <w:r w:rsidR="0066547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1,5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E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65479" w:rsidRDefault="00665479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  <w:p w:rsidR="00665479" w:rsidRDefault="007A4D6B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0,1–</w:t>
            </w:r>
            <w:r w:rsidR="0066547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FFFE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65479" w:rsidRDefault="00665479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  <w:p w:rsidR="00665479" w:rsidRDefault="007A4D6B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0–</w:t>
            </w:r>
            <w:r w:rsidR="0066547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1,0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E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65479" w:rsidRDefault="00665479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  <w:p w:rsidR="00665479" w:rsidRDefault="007A4D6B" w:rsidP="005E0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2–</w:t>
            </w:r>
            <w:r w:rsidR="0066547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13</w:t>
            </w:r>
          </w:p>
        </w:tc>
      </w:tr>
    </w:tbl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Сделайте вывод о составе природного газа</w:t>
      </w:r>
      <w:r w:rsidRPr="00F73C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назовите его основной компонент:</w:t>
      </w:r>
    </w:p>
    <w:p w:rsidR="00665479" w:rsidRDefault="0027004B" w:rsidP="006654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65479">
        <w:rPr>
          <w:rFonts w:ascii="Times New Roman" w:eastAsia="Times New Roman" w:hAnsi="Times New Roman" w:cs="Times New Roman"/>
          <w:color w:val="111111"/>
          <w:sz w:val="28"/>
          <w:szCs w:val="28"/>
        </w:rPr>
        <w:t>Докажите экологическую чистоту природного газа. Подтвердите уравнением химической реакции:</w:t>
      </w:r>
    </w:p>
    <w:p w:rsidR="00665479" w:rsidRDefault="0027004B" w:rsidP="001F7A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6547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Установите закономерность между значением относительной молекулярной массы углеводорода и его содержанием в природном газе:</w:t>
      </w:r>
    </w:p>
    <w:p w:rsidR="00665479" w:rsidRDefault="0027004B" w:rsidP="0066547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5479" w:rsidRPr="009A7BAD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7B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Природный газ не имеет ни цвета, ни запаха. </w:t>
      </w:r>
    </w:p>
    <w:p w:rsidR="00665479" w:rsidRPr="009A7BAD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7BAD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Характерный неприятный запах придается газу искусственно.</w:t>
      </w:r>
    </w:p>
    <w:p w:rsidR="00665479" w:rsidRPr="00C50426" w:rsidRDefault="00665479" w:rsidP="00665479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9A7BAD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процесс называется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______________________________________________.</w:t>
      </w:r>
    </w:p>
    <w:p w:rsidR="00665479" w:rsidRDefault="00665479" w:rsidP="00665479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Проводят его с помощью _____________________________________________.</w:t>
      </w:r>
    </w:p>
    <w:p w:rsidR="00665479" w:rsidRDefault="00665479" w:rsidP="00665479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65479" w:rsidRDefault="00871B55" w:rsidP="00665479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№ </w:t>
      </w:r>
      <w:r w:rsidR="005F57B9">
        <w:rPr>
          <w:b/>
          <w:sz w:val="28"/>
          <w:szCs w:val="28"/>
        </w:rPr>
        <w:t>4</w:t>
      </w:r>
      <w:r w:rsidR="00665479">
        <w:rPr>
          <w:b/>
          <w:sz w:val="28"/>
          <w:szCs w:val="28"/>
        </w:rPr>
        <w:t xml:space="preserve"> </w:t>
      </w:r>
    </w:p>
    <w:p w:rsidR="00665479" w:rsidRDefault="00665479" w:rsidP="00665479">
      <w:pPr>
        <w:pStyle w:val="a4"/>
        <w:spacing w:before="0" w:beforeAutospacing="0" w:after="0" w:afterAutospacing="0"/>
        <w:jc w:val="both"/>
        <w:rPr>
          <w:color w:val="424242"/>
        </w:rPr>
      </w:pPr>
    </w:p>
    <w:p w:rsidR="00966626" w:rsidRPr="00FD0957" w:rsidRDefault="00966626" w:rsidP="0096662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34DA4">
        <w:rPr>
          <w:rFonts w:ascii="Times New Roman" w:hAnsi="Times New Roman" w:cs="Times New Roman"/>
          <w:noProof/>
          <w:sz w:val="28"/>
          <w:szCs w:val="28"/>
        </w:rPr>
        <w:t>Вам необходимо пройти по ссылке виртуального тура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hyperlink r:id="rId13" w:history="1">
        <w:r w:rsidRPr="004A64F0">
          <w:rPr>
            <w:rStyle w:val="a5"/>
            <w:rFonts w:ascii="Times New Roman" w:hAnsi="Times New Roman" w:cs="Times New Roman"/>
            <w:noProof/>
            <w:sz w:val="28"/>
            <w:szCs w:val="28"/>
          </w:rPr>
          <w:t>https://moskva-tr.gazprom.ru/about/museum/virtualnyj-tur/</w:t>
        </w:r>
      </w:hyperlink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C34DA4">
        <w:rPr>
          <w:rFonts w:ascii="Times New Roman" w:hAnsi="Times New Roman" w:cs="Times New Roman"/>
          <w:noProof/>
          <w:sz w:val="28"/>
          <w:szCs w:val="28"/>
        </w:rPr>
        <w:t>и найти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зал «Люди».</w:t>
      </w:r>
    </w:p>
    <w:p w:rsidR="00966626" w:rsidRDefault="00966626" w:rsidP="006654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5479" w:rsidRPr="00B94DCC" w:rsidRDefault="00871B55" w:rsidP="006654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4DCC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Рассмотрите экспонаты</w:t>
      </w:r>
      <w:r w:rsidR="00A93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0" w:name="_GoBack"/>
      <w:r w:rsidR="00A938E5" w:rsidRPr="00A938E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(фотографии в папке «Коллекция элементов»)</w:t>
      </w:r>
      <w:r w:rsidRPr="00A938E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Pr="00B94D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End w:id="0"/>
      <w:r w:rsidR="00665479" w:rsidRPr="00B94DCC">
        <w:rPr>
          <w:rFonts w:ascii="Times New Roman" w:hAnsi="Times New Roman" w:cs="Times New Roman"/>
          <w:color w:val="000000" w:themeColor="text1"/>
          <w:sz w:val="28"/>
          <w:szCs w:val="28"/>
        </w:rPr>
        <w:t>Установите соответствие между изображениями экспонатов и их предназначением:</w:t>
      </w:r>
    </w:p>
    <w:p w:rsidR="00665479" w:rsidRPr="00871B55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4395"/>
        <w:gridCol w:w="2403"/>
      </w:tblGrid>
      <w:tr w:rsidR="00574D53" w:rsidTr="00B94DCC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79" w:rsidRDefault="00B94DCC" w:rsidP="00B94D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экспоната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79" w:rsidRDefault="00B94DCC" w:rsidP="00B94D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экспоната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79" w:rsidRPr="00AD37B3" w:rsidRDefault="00B94DCC" w:rsidP="00B94D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экспоната</w:t>
            </w:r>
          </w:p>
        </w:tc>
      </w:tr>
      <w:tr w:rsidR="00B94DCC" w:rsidTr="00B94DCC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CC" w:rsidRDefault="00B94DCC" w:rsidP="00B94D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Термометр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CC" w:rsidRDefault="00B94DCC" w:rsidP="00B94D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61B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096F40" wp14:editId="42FDD998">
                  <wp:extent cx="2400300" cy="1430100"/>
                  <wp:effectExtent l="0" t="0" r="0" b="0"/>
                  <wp:docPr id="32" name="Рисунок 32" descr="C:\Users\Виктор.000\Desktop\Работа\тер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иктор.000\Desktop\Работа\тер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588" cy="143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CC" w:rsidRPr="00AD37B3" w:rsidRDefault="00B94DCC" w:rsidP="00B94D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А) А</w:t>
            </w:r>
            <w:r w:rsidRPr="00AD37B3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нализатор для определения качественного и количественного состава смесей газов</w:t>
            </w:r>
          </w:p>
        </w:tc>
      </w:tr>
      <w:tr w:rsidR="00574D53" w:rsidTr="00B94DCC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479" w:rsidRDefault="00AD37B3" w:rsidP="005E0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Люксометр</w:t>
            </w:r>
            <w:proofErr w:type="spellEnd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479" w:rsidRDefault="00574D53" w:rsidP="005E02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76145" cy="1938758"/>
                  <wp:effectExtent l="0" t="0" r="0" b="4445"/>
                  <wp:docPr id="3" name="Рисунок 3" descr="C:\Users\Виктор.000\Desktop\Работа\Люксоме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ктор.000\Desktop\Работа\Люксомет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72"/>
                          <a:stretch/>
                        </pic:blipFill>
                        <pic:spPr bwMode="auto">
                          <a:xfrm>
                            <a:off x="0" y="0"/>
                            <a:ext cx="2195130" cy="195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479" w:rsidRPr="00AD37B3" w:rsidRDefault="00AD37B3" w:rsidP="005E0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7B3">
              <w:rPr>
                <w:rFonts w:ascii="Times New Roman" w:hAnsi="Times New Roman" w:cs="Times New Roman"/>
                <w:sz w:val="28"/>
                <w:szCs w:val="28"/>
              </w:rPr>
              <w:t>Б) Применяется для измерения освещенности рабочих мест</w:t>
            </w:r>
          </w:p>
        </w:tc>
      </w:tr>
      <w:tr w:rsidR="00574D53" w:rsidTr="00B94DCC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479" w:rsidRDefault="00AD37B3" w:rsidP="005E0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  <w:r w:rsidR="00665479">
              <w:rPr>
                <w:rFonts w:ascii="Times New Roman" w:hAnsi="Times New Roman" w:cs="Times New Roman"/>
                <w:sz w:val="28"/>
                <w:szCs w:val="28"/>
              </w:rPr>
              <w:t>Газоанализатор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479" w:rsidRDefault="005E61BD" w:rsidP="005E02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61B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19325" cy="1947373"/>
                  <wp:effectExtent l="0" t="0" r="0" b="0"/>
                  <wp:docPr id="30" name="Рисунок 30" descr="C:\Users\Виктор.000\Desktop\Работа\гл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иктор.000\Desktop\Работа\гл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844" cy="195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79" w:rsidRPr="00AD37B3" w:rsidRDefault="00AD37B3" w:rsidP="005E022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В) </w:t>
            </w:r>
            <w:r w:rsidRPr="00AD37B3">
              <w:rPr>
                <w:rFonts w:ascii="Times New Roman" w:hAnsi="Times New Roman" w:cs="Times New Roman"/>
                <w:noProof/>
                <w:sz w:val="28"/>
                <w:szCs w:val="28"/>
              </w:rPr>
              <w:t>Применяется для определения уровня одоризации газа</w:t>
            </w:r>
          </w:p>
          <w:p w:rsidR="00665479" w:rsidRDefault="00665479" w:rsidP="005E0229">
            <w:pPr>
              <w:jc w:val="both"/>
              <w:rPr>
                <w:noProof/>
              </w:rPr>
            </w:pPr>
          </w:p>
          <w:p w:rsidR="00665479" w:rsidRDefault="00665479" w:rsidP="005E0229">
            <w:pPr>
              <w:jc w:val="both"/>
              <w:rPr>
                <w:noProof/>
              </w:rPr>
            </w:pPr>
          </w:p>
        </w:tc>
      </w:tr>
      <w:tr w:rsidR="00574D53" w:rsidTr="00B94DCC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479" w:rsidRDefault="00AD37B3" w:rsidP="005E0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="00665479">
              <w:rPr>
                <w:rFonts w:ascii="Times New Roman" w:hAnsi="Times New Roman" w:cs="Times New Roman"/>
                <w:sz w:val="28"/>
                <w:szCs w:val="28"/>
              </w:rPr>
              <w:t>Одориметр</w:t>
            </w:r>
            <w:proofErr w:type="spellEnd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479" w:rsidRDefault="00AD52A2" w:rsidP="005E02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2A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43150" cy="1403589"/>
                  <wp:effectExtent l="0" t="0" r="0" b="6350"/>
                  <wp:docPr id="28" name="Рисунок 28" descr="C:\Users\Виктор.000\Desktop\Работа\од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иктор.000\Desktop\Работа\од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117" cy="141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79" w:rsidRPr="00AD37B3" w:rsidRDefault="00AD37B3" w:rsidP="005E022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37B3">
              <w:rPr>
                <w:rFonts w:ascii="Times New Roman" w:hAnsi="Times New Roman" w:cs="Times New Roman"/>
                <w:noProof/>
                <w:sz w:val="28"/>
                <w:szCs w:val="28"/>
              </w:rPr>
              <w:t>Г) Прибор для измерения толщины стенок трубы</w:t>
            </w:r>
          </w:p>
        </w:tc>
      </w:tr>
      <w:tr w:rsidR="00574D53" w:rsidTr="00B94DCC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70" w:rsidRDefault="00AD37B3" w:rsidP="005E0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 w:rsidR="006F0070">
              <w:rPr>
                <w:rFonts w:ascii="Times New Roman" w:hAnsi="Times New Roman" w:cs="Times New Roman"/>
                <w:sz w:val="28"/>
                <w:szCs w:val="28"/>
              </w:rPr>
              <w:t>Толщинометр</w:t>
            </w:r>
            <w:proofErr w:type="spellEnd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70" w:rsidRDefault="00AD52A2" w:rsidP="005E0229">
            <w:pPr>
              <w:jc w:val="both"/>
              <w:rPr>
                <w:noProof/>
              </w:rPr>
            </w:pPr>
            <w:r w:rsidRPr="00AD52A2">
              <w:rPr>
                <w:noProof/>
              </w:rPr>
              <w:drawing>
                <wp:inline distT="0" distB="0" distL="0" distR="0">
                  <wp:extent cx="2457450" cy="1556502"/>
                  <wp:effectExtent l="0" t="0" r="0" b="5715"/>
                  <wp:docPr id="27" name="Рисунок 27" descr="C:\Users\Виктор.000\Desktop\Работа\Толщиноме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иктор.000\Desktop\Работа\Толщиноме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603" cy="15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70" w:rsidRPr="00AD37B3" w:rsidRDefault="00574D53" w:rsidP="005E022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Д) Применяется для измер</w:t>
            </w:r>
            <w:r w:rsidR="00AD37B3" w:rsidRPr="00AD37B3">
              <w:rPr>
                <w:rFonts w:ascii="Times New Roman" w:hAnsi="Times New Roman" w:cs="Times New Roman"/>
                <w:noProof/>
                <w:sz w:val="28"/>
                <w:szCs w:val="28"/>
              </w:rPr>
              <w:t>ения температуры трубопровода</w:t>
            </w:r>
          </w:p>
        </w:tc>
      </w:tr>
      <w:tr w:rsidR="00574D53" w:rsidTr="00B94DCC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A2" w:rsidRDefault="00AD37B3" w:rsidP="005E0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AD52A2">
              <w:rPr>
                <w:rFonts w:ascii="Times New Roman" w:hAnsi="Times New Roman" w:cs="Times New Roman"/>
                <w:sz w:val="28"/>
                <w:szCs w:val="28"/>
              </w:rPr>
              <w:t>Гигрометр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A2" w:rsidRPr="00AD52A2" w:rsidRDefault="00AD52A2" w:rsidP="005E0229">
            <w:pPr>
              <w:jc w:val="both"/>
              <w:rPr>
                <w:noProof/>
              </w:rPr>
            </w:pPr>
            <w:r w:rsidRPr="00AD52A2">
              <w:rPr>
                <w:noProof/>
              </w:rPr>
              <w:drawing>
                <wp:inline distT="0" distB="0" distL="0" distR="0">
                  <wp:extent cx="1965960" cy="1562100"/>
                  <wp:effectExtent l="0" t="0" r="0" b="0"/>
                  <wp:docPr id="29" name="Рисунок 29" descr="C:\Users\Виктор.000\Desktop\Работа\ги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иктор.000\Desktop\Работа\гиг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89" b="10502"/>
                          <a:stretch/>
                        </pic:blipFill>
                        <pic:spPr bwMode="auto">
                          <a:xfrm>
                            <a:off x="0" y="0"/>
                            <a:ext cx="1990679" cy="158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A2" w:rsidRPr="00574D53" w:rsidRDefault="00AD37B3" w:rsidP="005E022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74D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Е) Применяется </w:t>
            </w:r>
            <w:r w:rsidR="00574D53" w:rsidRPr="00574D53">
              <w:rPr>
                <w:rFonts w:ascii="Times New Roman" w:hAnsi="Times New Roman" w:cs="Times New Roman"/>
                <w:noProof/>
                <w:sz w:val="28"/>
                <w:szCs w:val="28"/>
              </w:rPr>
              <w:t>для определения влажности воздуха и других газов</w:t>
            </w:r>
          </w:p>
        </w:tc>
      </w:tr>
    </w:tbl>
    <w:p w:rsidR="00665479" w:rsidRDefault="00B94DCC" w:rsidP="006654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1275"/>
        <w:gridCol w:w="1560"/>
        <w:gridCol w:w="1559"/>
        <w:gridCol w:w="1276"/>
        <w:gridCol w:w="2403"/>
      </w:tblGrid>
      <w:tr w:rsidR="00B94DCC" w:rsidRPr="00574D53" w:rsidTr="001818EE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CC" w:rsidRDefault="00B94DCC" w:rsidP="001818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CC" w:rsidRDefault="00B94DCC" w:rsidP="001818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CC" w:rsidRPr="00AD52A2" w:rsidRDefault="00B94DCC" w:rsidP="001818EE">
            <w:pPr>
              <w:jc w:val="both"/>
              <w:rPr>
                <w:noProof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CC" w:rsidRPr="00AD52A2" w:rsidRDefault="00B94DCC" w:rsidP="001818EE">
            <w:pPr>
              <w:jc w:val="both"/>
              <w:rPr>
                <w:noProof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CC" w:rsidRPr="00AD52A2" w:rsidRDefault="00B94DCC" w:rsidP="001818EE">
            <w:pPr>
              <w:jc w:val="both"/>
              <w:rPr>
                <w:noProof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CC" w:rsidRPr="00574D53" w:rsidRDefault="00B94DCC" w:rsidP="001818E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B94DCC" w:rsidRDefault="00B94DCC" w:rsidP="006654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DCC" w:rsidRDefault="00B94DCC" w:rsidP="006654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5F57B9"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По воспоминаниям очевидцев, с наступлением зимы на </w:t>
      </w:r>
      <w:r w:rsidRPr="008179D1">
        <w:rPr>
          <w:rFonts w:ascii="Times New Roman" w:hAnsi="Times New Roman" w:cs="Times New Roman"/>
          <w:sz w:val="28"/>
          <w:szCs w:val="24"/>
        </w:rPr>
        <w:t>головном участке газопровода начали образовываться ледяные пробки. При очередной продувке был обнаружен необычный снег и лед</w:t>
      </w:r>
      <w:r w:rsidR="005A4C1A">
        <w:rPr>
          <w:rFonts w:ascii="Times New Roman" w:hAnsi="Times New Roman" w:cs="Times New Roman"/>
          <w:sz w:val="28"/>
          <w:szCs w:val="24"/>
        </w:rPr>
        <w:t>:</w:t>
      </w:r>
      <w:r w:rsidRPr="008179D1">
        <w:rPr>
          <w:rFonts w:ascii="Times New Roman" w:hAnsi="Times New Roman" w:cs="Times New Roman"/>
          <w:sz w:val="28"/>
          <w:szCs w:val="24"/>
        </w:rPr>
        <w:t xml:space="preserve"> они быстро разлагались на воздухе, издавая шипяще-шуршащий звук. Это были гидраты (</w:t>
      </w:r>
      <w:proofErr w:type="spellStart"/>
      <w:r w:rsidRPr="008179D1">
        <w:rPr>
          <w:rFonts w:ascii="Times New Roman" w:hAnsi="Times New Roman" w:cs="Times New Roman"/>
          <w:sz w:val="28"/>
          <w:szCs w:val="24"/>
        </w:rPr>
        <w:t>клатраты</w:t>
      </w:r>
      <w:proofErr w:type="spellEnd"/>
      <w:r w:rsidRPr="008179D1">
        <w:rPr>
          <w:rFonts w:ascii="Times New Roman" w:hAnsi="Times New Roman" w:cs="Times New Roman"/>
          <w:sz w:val="28"/>
          <w:szCs w:val="24"/>
        </w:rPr>
        <w:t>), которые образуются при давлении свыше 25 атм</w:t>
      </w:r>
      <w:r>
        <w:rPr>
          <w:rFonts w:ascii="Times New Roman" w:hAnsi="Times New Roman" w:cs="Times New Roman"/>
          <w:sz w:val="28"/>
          <w:szCs w:val="24"/>
        </w:rPr>
        <w:t>.</w:t>
      </w:r>
      <w:r w:rsidRPr="008179D1">
        <w:rPr>
          <w:rFonts w:ascii="Times New Roman" w:hAnsi="Times New Roman" w:cs="Times New Roman"/>
          <w:sz w:val="28"/>
          <w:szCs w:val="24"/>
        </w:rPr>
        <w:t xml:space="preserve"> (2,5 Мпа) и температуре газа от 3 до 4</w:t>
      </w:r>
      <w:r w:rsidRPr="008179D1">
        <w:rPr>
          <w:rFonts w:ascii="Times New Roman" w:hAnsi="Times New Roman" w:cs="Times New Roman"/>
          <w:sz w:val="28"/>
          <w:szCs w:val="24"/>
          <w:vertAlign w:val="superscript"/>
        </w:rPr>
        <w:t> </w:t>
      </w:r>
      <w:r w:rsidRPr="008179D1">
        <w:rPr>
          <w:rFonts w:ascii="Times New Roman" w:hAnsi="Times New Roman" w:cs="Times New Roman"/>
          <w:sz w:val="28"/>
          <w:szCs w:val="24"/>
        </w:rPr>
        <w:t>С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665479" w:rsidRDefault="00665479" w:rsidP="005A4C1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</w:t>
      </w:r>
      <w:r w:rsidRPr="00C50A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ипичным примером </w:t>
      </w:r>
      <w:proofErr w:type="spellStart"/>
      <w:r w:rsidRPr="00C50AF9">
        <w:rPr>
          <w:rFonts w:ascii="Times New Roman" w:hAnsi="Times New Roman" w:cs="Times New Roman"/>
          <w:color w:val="000000" w:themeColor="text1"/>
          <w:sz w:val="28"/>
          <w:szCs w:val="28"/>
        </w:rPr>
        <w:t>клатрата</w:t>
      </w:r>
      <w:proofErr w:type="spellEnd"/>
      <w:r w:rsidRPr="00C50A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50AF9">
        <w:rPr>
          <w:rFonts w:ascii="Times New Roman" w:hAnsi="Times New Roman" w:cs="Times New Roman"/>
          <w:color w:val="000000" w:themeColor="text1"/>
          <w:sz w:val="28"/>
          <w:szCs w:val="28"/>
        </w:rPr>
        <w:t>гидрат метана х</w:t>
      </w:r>
      <w:r w:rsidRPr="00C50A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</w:t>
      </w:r>
      <w:r w:rsidRPr="00C50AF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·</w:t>
      </w:r>
      <w:proofErr w:type="spellStart"/>
      <w:r w:rsidRPr="00C50A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yH</w:t>
      </w:r>
      <w:proofErr w:type="spellEnd"/>
      <w:r w:rsidRPr="00C50AF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C50A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Pr="00C50A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Этот гидрат считается потенциальным источником топлива в будущем.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Определите молекулярную </w:t>
      </w:r>
      <w:r w:rsidRPr="00C50A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формулу гидрата метана, если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известно, что </w:t>
      </w:r>
      <w:r w:rsidRPr="00C50A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 </w:t>
      </w:r>
      <w:r w:rsidRPr="00C50A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 входит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одна молекула</w:t>
      </w:r>
      <w:r w:rsidRPr="00C50A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метана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его относительная молекулярная масса равна 124</w:t>
      </w:r>
      <w:r w:rsidRPr="00C50AF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65479" w:rsidRDefault="002B2D38" w:rsidP="006654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5479" w:rsidRPr="00C50AF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5AB9486" wp14:editId="326DB165">
            <wp:simplePos x="0" y="0"/>
            <wp:positionH relativeFrom="column">
              <wp:posOffset>-3810</wp:posOffset>
            </wp:positionH>
            <wp:positionV relativeFrom="paragraph">
              <wp:posOffset>193040</wp:posOffset>
            </wp:positionV>
            <wp:extent cx="1819275" cy="1609725"/>
            <wp:effectExtent l="171450" t="171450" r="390525" b="371475"/>
            <wp:wrapSquare wrapText="bothSides"/>
            <wp:docPr id="5" name="Рисунок 5" descr="ÐÐ¾Ð´ÐµÐ»Ñ Ð³Ð¸Ð´ÑÐ°ÑÐ° Ð¼ÐµÑÐ°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Ð¾Ð´ÐµÐ»Ñ Ð³Ð¸Ð´ÑÐ°ÑÐ° Ð¼ÐµÑÐ°Ð½Ð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FD228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латрат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FD2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соединение,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котором молекулы одного вида</w:t>
      </w:r>
      <w:r w:rsidRPr="00FD2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(«гости») заключены в полости, образ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ованные молекулами другого вида</w:t>
      </w:r>
      <w:r w:rsidRPr="00FD2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FD2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«хозяева»).</w:t>
      </w:r>
    </w:p>
    <w:p w:rsidR="00665479" w:rsidRPr="00ED3FC5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3FC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Что в соединении, изображённо</w:t>
      </w:r>
      <w:r w:rsidR="00043AD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 на рисунке, является «гостем»:</w:t>
      </w:r>
    </w:p>
    <w:p w:rsidR="00665479" w:rsidRPr="00FD228A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479" w:rsidRPr="00FD228A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28A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</w:t>
      </w:r>
      <w:r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4</w:t>
      </w:r>
      <w:r w:rsidR="00043AD1" w:rsidRPr="00043AD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65479" w:rsidRPr="00043AD1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28A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="00043AD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479" w:rsidRPr="00B66DC0" w:rsidRDefault="00665479" w:rsidP="00665479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53B4BEE" wp14:editId="3EDCB3F1">
            <wp:simplePos x="0" y="0"/>
            <wp:positionH relativeFrom="column">
              <wp:posOffset>-70485</wp:posOffset>
            </wp:positionH>
            <wp:positionV relativeFrom="paragraph">
              <wp:posOffset>134620</wp:posOffset>
            </wp:positionV>
            <wp:extent cx="1885950" cy="1666875"/>
            <wp:effectExtent l="171450" t="171450" r="381000" b="371475"/>
            <wp:wrapSquare wrapText="bothSides"/>
            <wp:docPr id="39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Гидраты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клатраты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образуются при добыче </w:t>
      </w:r>
      <w:r>
        <w:rPr>
          <w:rFonts w:ascii="Times New Roman" w:hAnsi="Times New Roman" w:cs="Times New Roman"/>
          <w:sz w:val="28"/>
          <w:szCs w:val="28"/>
        </w:rPr>
        <w:br/>
        <w:t>газа в стволах скважин, промышленных коммуникациях и магистральных газопроводах; от</w:t>
      </w:r>
      <w:r w:rsidRPr="002E3074">
        <w:rPr>
          <w:rFonts w:ascii="Times New Roman" w:hAnsi="Times New Roman" w:cs="Times New Roman"/>
          <w:sz w:val="28"/>
          <w:szCs w:val="28"/>
        </w:rPr>
        <w:t>кладываясь</w:t>
      </w:r>
      <w:r w:rsidRPr="008324A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стенках труб газопровода, они резко уменьшают их пропускную способность</w:t>
      </w:r>
      <w:r>
        <w:rPr>
          <w:sz w:val="28"/>
          <w:szCs w:val="28"/>
        </w:rPr>
        <w:t>.</w:t>
      </w: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два соединения для борьбы с этими</w:t>
      </w:r>
      <w:r w:rsidRPr="00A60BD1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>разованиями на газовых промыслах.</w:t>
      </w:r>
    </w:p>
    <w:p w:rsidR="00665479" w:rsidRDefault="001F7A6D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__________________________________________.</w:t>
      </w:r>
    </w:p>
    <w:p w:rsidR="00665479" w:rsidRPr="00E55C9D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479" w:rsidRDefault="00871B55" w:rsidP="00665479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№ </w:t>
      </w:r>
      <w:r w:rsidR="001A29EC">
        <w:rPr>
          <w:b/>
          <w:sz w:val="28"/>
          <w:szCs w:val="28"/>
        </w:rPr>
        <w:t>6</w:t>
      </w:r>
    </w:p>
    <w:p w:rsidR="00665479" w:rsidRPr="00311748" w:rsidRDefault="00665479" w:rsidP="00665479">
      <w:pPr>
        <w:pStyle w:val="a4"/>
        <w:spacing w:before="0" w:beforeAutospacing="0" w:after="0" w:afterAutospacing="0"/>
        <w:jc w:val="both"/>
        <w:rPr>
          <w:color w:val="424242"/>
        </w:rPr>
      </w:pPr>
    </w:p>
    <w:p w:rsidR="008C4ED4" w:rsidRPr="00574D53" w:rsidRDefault="008C4ED4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4D53">
        <w:rPr>
          <w:rFonts w:ascii="Times New Roman" w:hAnsi="Times New Roman" w:cs="Times New Roman"/>
          <w:sz w:val="28"/>
          <w:szCs w:val="28"/>
          <w:shd w:val="clear" w:color="auto" w:fill="FFFFFF"/>
        </w:rPr>
        <w:t>Посмотрите на экспонат.</w:t>
      </w:r>
    </w:p>
    <w:p w:rsidR="00665479" w:rsidRPr="00574D53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574D5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Чем занимаются «Умные свиньи» (</w:t>
      </w:r>
      <w:proofErr w:type="spellStart"/>
      <w:r w:rsidRPr="00574D5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smartpigs</w:t>
      </w:r>
      <w:proofErr w:type="spellEnd"/>
      <w:r w:rsidRPr="00574D5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 на газопроводе?</w:t>
      </w:r>
    </w:p>
    <w:p w:rsidR="00574D53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Запишите научное название прибора</w:t>
      </w:r>
      <w:r w:rsidR="00574D5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F7A6D" w:rsidRDefault="001F7A6D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7A6D" w:rsidRDefault="001F7A6D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7A6D" w:rsidRDefault="001F7A6D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4D5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C75707" wp14:editId="33625780">
            <wp:extent cx="6119446" cy="1380983"/>
            <wp:effectExtent l="0" t="0" r="0" b="0"/>
            <wp:docPr id="6" name="Рисунок 6" descr="C:\Users\Виктор.000\Desktop\Работа\Muzej_Transporta_Gaza_2018_LeoKuznetsoff_IMG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.000\Desktop\Работа\Muzej_Transporta_Gaza_2018_LeoKuznetsoff_IMG_0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09" b="36751"/>
                    <a:stretch/>
                  </pic:blipFill>
                  <pic:spPr bwMode="auto">
                    <a:xfrm>
                      <a:off x="0" y="0"/>
                      <a:ext cx="6120130" cy="138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A6D" w:rsidRDefault="001F7A6D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4D53" w:rsidRDefault="00574D53" w:rsidP="00574D53">
      <w:pPr>
        <w:rPr>
          <w:rFonts w:ascii="Times New Roman" w:hAnsi="Times New Roman" w:cs="Times New Roman"/>
          <w:sz w:val="28"/>
          <w:szCs w:val="28"/>
        </w:rPr>
      </w:pPr>
      <w:r w:rsidRPr="00E83673">
        <w:rPr>
          <w:noProof/>
          <w:color w:val="424242"/>
        </w:rPr>
        <w:drawing>
          <wp:anchor distT="0" distB="0" distL="114300" distR="114300" simplePos="0" relativeHeight="251668480" behindDoc="0" locked="0" layoutInCell="1" allowOverlap="1" wp14:anchorId="633EAC25" wp14:editId="765EE3E7">
            <wp:simplePos x="0" y="0"/>
            <wp:positionH relativeFrom="column">
              <wp:posOffset>75565</wp:posOffset>
            </wp:positionH>
            <wp:positionV relativeFrom="paragraph">
              <wp:posOffset>47625</wp:posOffset>
            </wp:positionV>
            <wp:extent cx="3847465" cy="2606675"/>
            <wp:effectExtent l="190500" t="190500" r="191135" b="193675"/>
            <wp:wrapSquare wrapText="bothSides"/>
            <wp:docPr id="102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60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479" w:rsidRPr="00574D53" w:rsidRDefault="00665479" w:rsidP="00574D53">
      <w:pPr>
        <w:rPr>
          <w:rFonts w:ascii="Times New Roman" w:hAnsi="Times New Roman" w:cs="Times New Roman"/>
          <w:sz w:val="28"/>
          <w:szCs w:val="28"/>
        </w:rPr>
      </w:pPr>
    </w:p>
    <w:p w:rsidR="001F7A6D" w:rsidRDefault="001F7A6D" w:rsidP="00665479">
      <w:pPr>
        <w:spacing w:after="0" w:line="240" w:lineRule="auto"/>
        <w:jc w:val="both"/>
        <w:rPr>
          <w:noProof/>
        </w:rPr>
      </w:pPr>
    </w:p>
    <w:p w:rsidR="001F7A6D" w:rsidRDefault="001F7A6D" w:rsidP="00665479">
      <w:pPr>
        <w:spacing w:after="0" w:line="240" w:lineRule="auto"/>
        <w:jc w:val="both"/>
        <w:rPr>
          <w:noProof/>
        </w:rPr>
      </w:pPr>
    </w:p>
    <w:p w:rsidR="001F7A6D" w:rsidRDefault="001F7A6D" w:rsidP="00665479">
      <w:pPr>
        <w:spacing w:after="0" w:line="240" w:lineRule="auto"/>
        <w:jc w:val="both"/>
        <w:rPr>
          <w:noProof/>
        </w:rPr>
      </w:pPr>
    </w:p>
    <w:p w:rsidR="001F7A6D" w:rsidRDefault="001F7A6D" w:rsidP="00665479">
      <w:pPr>
        <w:spacing w:after="0" w:line="240" w:lineRule="auto"/>
        <w:jc w:val="both"/>
        <w:rPr>
          <w:noProof/>
        </w:rPr>
      </w:pPr>
    </w:p>
    <w:p w:rsidR="001F7A6D" w:rsidRDefault="001F7A6D" w:rsidP="00665479">
      <w:pPr>
        <w:spacing w:after="0" w:line="240" w:lineRule="auto"/>
        <w:jc w:val="both"/>
        <w:rPr>
          <w:noProof/>
        </w:rPr>
      </w:pPr>
    </w:p>
    <w:p w:rsidR="001F7A6D" w:rsidRDefault="001F7A6D" w:rsidP="00665479">
      <w:pPr>
        <w:spacing w:after="0" w:line="240" w:lineRule="auto"/>
        <w:jc w:val="both"/>
        <w:rPr>
          <w:noProof/>
        </w:rPr>
      </w:pPr>
    </w:p>
    <w:p w:rsidR="001F7A6D" w:rsidRDefault="001F7A6D" w:rsidP="00665479">
      <w:pPr>
        <w:spacing w:after="0" w:line="240" w:lineRule="auto"/>
        <w:jc w:val="both"/>
        <w:rPr>
          <w:noProof/>
        </w:rPr>
      </w:pPr>
    </w:p>
    <w:p w:rsidR="001F7A6D" w:rsidRDefault="001F7A6D" w:rsidP="00665479">
      <w:pPr>
        <w:spacing w:after="0" w:line="240" w:lineRule="auto"/>
        <w:jc w:val="both"/>
        <w:rPr>
          <w:noProof/>
        </w:rPr>
      </w:pPr>
    </w:p>
    <w:p w:rsidR="001F7A6D" w:rsidRDefault="001F7A6D" w:rsidP="00665479">
      <w:pPr>
        <w:spacing w:after="0" w:line="240" w:lineRule="auto"/>
        <w:jc w:val="both"/>
        <w:rPr>
          <w:noProof/>
        </w:rPr>
      </w:pPr>
    </w:p>
    <w:p w:rsidR="001F7A6D" w:rsidRDefault="001F7A6D" w:rsidP="00665479">
      <w:pPr>
        <w:spacing w:after="0" w:line="240" w:lineRule="auto"/>
        <w:jc w:val="both"/>
        <w:rPr>
          <w:noProof/>
        </w:rPr>
      </w:pPr>
    </w:p>
    <w:p w:rsidR="001F7A6D" w:rsidRDefault="001F7A6D" w:rsidP="00665479">
      <w:pPr>
        <w:spacing w:after="0" w:line="240" w:lineRule="auto"/>
        <w:jc w:val="both"/>
        <w:rPr>
          <w:noProof/>
        </w:rPr>
      </w:pP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F7A6D" w:rsidRDefault="001F7A6D" w:rsidP="006654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CD925FA" wp14:editId="2192C15D">
            <wp:extent cx="5760720" cy="118496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479" w:rsidRDefault="001F7A6D" w:rsidP="006654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A6D">
        <w:rPr>
          <w:rFonts w:ascii="Times New Roman" w:hAnsi="Times New Roman" w:cs="Times New Roman"/>
          <w:sz w:val="24"/>
          <w:szCs w:val="24"/>
        </w:rPr>
        <w:t>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</w:t>
      </w:r>
    </w:p>
    <w:p w:rsidR="00EC040D" w:rsidRPr="001F7A6D" w:rsidRDefault="00EC040D" w:rsidP="006654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5479" w:rsidRDefault="00871B55" w:rsidP="006654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 w:rsidR="001A29EC">
        <w:rPr>
          <w:rFonts w:ascii="Times New Roman" w:hAnsi="Times New Roman" w:cs="Times New Roman"/>
          <w:b/>
          <w:sz w:val="28"/>
          <w:szCs w:val="28"/>
        </w:rPr>
        <w:t>7</w:t>
      </w:r>
    </w:p>
    <w:p w:rsidR="00126A6C" w:rsidRDefault="005860CC" w:rsidP="00126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Рассмотрите фотографию </w:t>
      </w:r>
      <w:r>
        <w:rPr>
          <w:rFonts w:ascii="Times New Roman" w:hAnsi="Times New Roman" w:cs="Times New Roman"/>
          <w:sz w:val="28"/>
          <w:szCs w:val="28"/>
        </w:rPr>
        <w:t>катодной сетевой станции ТИПА КСС-600</w:t>
      </w:r>
      <w:r w:rsidR="00126A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(фотография</w:t>
      </w:r>
      <w:r w:rsidR="00126A6C" w:rsidRPr="0096662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 папке «Коллекция элементов»</w:t>
      </w:r>
      <w:r w:rsidR="00126A6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hyperlink r:id="rId25" w:history="1">
        <w:r w:rsidR="00126A6C" w:rsidRPr="00C53418">
          <w:rPr>
            <w:rStyle w:val="a5"/>
            <w:rFonts w:ascii="Times New Roman" w:hAnsi="Times New Roman" w:cs="Times New Roman"/>
            <w:sz w:val="28"/>
            <w:szCs w:val="28"/>
          </w:rPr>
          <w:t>https://clck.ru/YZz9L</w:t>
        </w:r>
      </w:hyperlink>
      <w:r>
        <w:rPr>
          <w:rFonts w:ascii="Times New Roman" w:hAnsi="Times New Roman" w:cs="Times New Roman"/>
          <w:sz w:val="28"/>
          <w:szCs w:val="28"/>
        </w:rPr>
        <w:t>), а также изучите ее технические характеристики и ответьте на вопросы.</w:t>
      </w: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50426">
        <w:rPr>
          <w:rFonts w:ascii="Times New Roman" w:hAnsi="Times New Roman" w:cs="Times New Roman"/>
          <w:i/>
          <w:sz w:val="28"/>
          <w:szCs w:val="28"/>
        </w:rPr>
        <w:t>Какую функцию она выполняет?</w:t>
      </w:r>
      <w:r w:rsidRPr="00C5042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чем сущность катодной защиты металла?</w:t>
      </w:r>
    </w:p>
    <w:p w:rsidR="008C4ED4" w:rsidRDefault="008C4ED4" w:rsidP="0066547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C4ED4" w:rsidRPr="00C50426" w:rsidRDefault="005860CC" w:rsidP="0066547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60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5860CC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120130" cy="3089717"/>
            <wp:effectExtent l="0" t="0" r="0" b="0"/>
            <wp:docPr id="7" name="Рисунок 7" descr="C:\Users\medencovaep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encovaep\Desktop\Screenshot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8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5479" w:rsidRDefault="00AF003F" w:rsidP="0066547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схеме «Электрохимическая защита газопровода» установите соответствие между названием элемента электрохимической защиты и его обозначением:</w:t>
      </w:r>
    </w:p>
    <w:p w:rsidR="00665479" w:rsidRDefault="00C128F8" w:rsidP="0066547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а</w:t>
      </w:r>
      <w:r w:rsidR="0066547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к</w:t>
      </w:r>
      <w:r w:rsidR="0066547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атодная сетевая станция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;</w:t>
      </w:r>
    </w:p>
    <w:p w:rsidR="00665479" w:rsidRDefault="00C128F8" w:rsidP="0066547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б</w:t>
      </w:r>
      <w:r w:rsidR="0066547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т</w:t>
      </w:r>
      <w:r w:rsidR="0066547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окопроводящая засыпка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;</w:t>
      </w:r>
    </w:p>
    <w:p w:rsidR="00665479" w:rsidRDefault="00C128F8" w:rsidP="0066547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</w:t>
      </w:r>
      <w:r w:rsidR="0066547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)</w:t>
      </w:r>
      <w:r w:rsidR="00665479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</w:t>
      </w:r>
      <w:r w:rsidR="0066547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тальной провод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;</w:t>
      </w:r>
    </w:p>
    <w:p w:rsidR="00665479" w:rsidRDefault="00C128F8" w:rsidP="0066547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г</w:t>
      </w:r>
      <w:r w:rsidR="0066547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</w:t>
      </w:r>
      <w:r w:rsidR="0066547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спомогательный анод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;</w:t>
      </w:r>
    </w:p>
    <w:p w:rsidR="00665479" w:rsidRDefault="00C128F8" w:rsidP="0066547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</w:t>
      </w:r>
      <w:r w:rsidR="0066547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)</w:t>
      </w:r>
      <w:r w:rsidR="00665479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т</w:t>
      </w:r>
      <w:r w:rsidR="0066547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рубопровод (катод)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;</w:t>
      </w:r>
    </w:p>
    <w:p w:rsidR="00665479" w:rsidRDefault="00C128F8" w:rsidP="0066547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е</w:t>
      </w:r>
      <w:r w:rsidR="0066547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г</w:t>
      </w:r>
      <w:r w:rsidR="0066547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рунт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 xml:space="preserve"> </w:t>
      </w:r>
      <w:r>
        <w:rPr>
          <w:rFonts w:ascii="Times New Roman" w:hAnsi="Times New Roman" w:cs="Times New Roman"/>
          <w:iCs/>
          <w:noProof/>
          <w:sz w:val="28"/>
          <w:szCs w:val="28"/>
          <w:shd w:val="clear" w:color="auto" w:fill="FFFFFF"/>
        </w:rPr>
        <w:drawing>
          <wp:inline distT="0" distB="0" distL="0" distR="0" wp14:anchorId="5ED05044" wp14:editId="78A43750">
            <wp:extent cx="4897840" cy="3673380"/>
            <wp:effectExtent l="0" t="0" r="0" b="3810"/>
            <wp:docPr id="2" name="Рисунок 2" descr="C:\Users\nasedkinasv\Desktop\Электрохимичекая защита газопро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edkinasv\Desktop\Электрохимичекая защита газопровода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809" cy="367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48"/>
        <w:gridCol w:w="1548"/>
        <w:gridCol w:w="1548"/>
        <w:gridCol w:w="1548"/>
        <w:gridCol w:w="1548"/>
        <w:gridCol w:w="1548"/>
      </w:tblGrid>
      <w:tr w:rsidR="00665479" w:rsidTr="005E0229">
        <w:tc>
          <w:tcPr>
            <w:tcW w:w="1548" w:type="dxa"/>
          </w:tcPr>
          <w:p w:rsidR="00665479" w:rsidRDefault="00665479" w:rsidP="005E0229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548" w:type="dxa"/>
          </w:tcPr>
          <w:p w:rsidR="00665479" w:rsidRDefault="00665479" w:rsidP="005E0229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548" w:type="dxa"/>
          </w:tcPr>
          <w:p w:rsidR="00665479" w:rsidRDefault="00665479" w:rsidP="005E0229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548" w:type="dxa"/>
          </w:tcPr>
          <w:p w:rsidR="00665479" w:rsidRDefault="00665479" w:rsidP="005E0229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548" w:type="dxa"/>
          </w:tcPr>
          <w:p w:rsidR="00665479" w:rsidRDefault="00665479" w:rsidP="005E0229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548" w:type="dxa"/>
          </w:tcPr>
          <w:p w:rsidR="00665479" w:rsidRDefault="00665479" w:rsidP="005E0229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665479" w:rsidTr="005E0229">
        <w:tc>
          <w:tcPr>
            <w:tcW w:w="1548" w:type="dxa"/>
          </w:tcPr>
          <w:p w:rsidR="00665479" w:rsidRDefault="00665479" w:rsidP="005E0229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48" w:type="dxa"/>
          </w:tcPr>
          <w:p w:rsidR="00665479" w:rsidRDefault="00665479" w:rsidP="005E0229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48" w:type="dxa"/>
          </w:tcPr>
          <w:p w:rsidR="00665479" w:rsidRDefault="00665479" w:rsidP="005E0229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48" w:type="dxa"/>
          </w:tcPr>
          <w:p w:rsidR="00665479" w:rsidRDefault="00665479" w:rsidP="005E0229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48" w:type="dxa"/>
          </w:tcPr>
          <w:p w:rsidR="00665479" w:rsidRDefault="00665479" w:rsidP="005E0229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48" w:type="dxa"/>
          </w:tcPr>
          <w:p w:rsidR="00665479" w:rsidRDefault="00665479" w:rsidP="005E0229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</w:p>
        </w:tc>
      </w:tr>
    </w:tbl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Напишите уравнения химических реакций, происходящих на катоде и аноде:</w:t>
      </w:r>
    </w:p>
    <w:p w:rsidR="00665479" w:rsidRDefault="00C128F8" w:rsidP="0066547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5479" w:rsidRPr="00D43ED6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EEAE682" wp14:editId="2499D92D">
            <wp:extent cx="6120130" cy="12582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3E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Используя </w:t>
      </w:r>
      <w:r w:rsidR="00D75E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электрохимический ряд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напряжений</w:t>
      </w:r>
      <w:r w:rsidR="00D75E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43E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металлов,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укаж</w:t>
      </w:r>
      <w:r w:rsidRPr="00D43E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ите, к</w:t>
      </w:r>
      <w:r w:rsidRPr="00D43E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акие металлы могут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выступать в роли катода и анода.</w:t>
      </w:r>
    </w:p>
    <w:p w:rsidR="00665479" w:rsidRDefault="00D75E5F" w:rsidP="0066547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665479" w:rsidRDefault="00665479" w:rsidP="006654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479" w:rsidRDefault="00871B55" w:rsidP="006654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 w:rsidR="00D75E5F">
        <w:rPr>
          <w:rFonts w:ascii="Times New Roman" w:hAnsi="Times New Roman" w:cs="Times New Roman"/>
          <w:b/>
          <w:sz w:val="28"/>
          <w:szCs w:val="28"/>
        </w:rPr>
        <w:t>8</w:t>
      </w:r>
    </w:p>
    <w:p w:rsidR="00665479" w:rsidRPr="005271F4" w:rsidRDefault="008A4A2C" w:rsidP="0066547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271F4">
        <w:rPr>
          <w:rFonts w:ascii="Times New Roman" w:hAnsi="Times New Roman" w:cs="Times New Roman"/>
          <w:i/>
          <w:sz w:val="28"/>
          <w:szCs w:val="28"/>
        </w:rPr>
        <w:t>Используйте для ответа т</w:t>
      </w:r>
      <w:r w:rsidR="008C4ED4" w:rsidRPr="005271F4">
        <w:rPr>
          <w:rFonts w:ascii="Times New Roman" w:hAnsi="Times New Roman" w:cs="Times New Roman"/>
          <w:i/>
          <w:sz w:val="28"/>
          <w:szCs w:val="28"/>
        </w:rPr>
        <w:t xml:space="preserve">екстовые материалы для </w:t>
      </w:r>
      <w:r w:rsidRPr="005271F4">
        <w:rPr>
          <w:rFonts w:ascii="Times New Roman" w:hAnsi="Times New Roman" w:cs="Times New Roman"/>
          <w:i/>
          <w:sz w:val="28"/>
          <w:szCs w:val="28"/>
        </w:rPr>
        <w:t>обучающихся.</w:t>
      </w: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 xml:space="preserve">В зонах повышенной коррозионной опасности на трубопроводах применяется усиленный тип защитных покрытий. </w:t>
      </w: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D2D65EB" wp14:editId="11ABC8A8">
            <wp:simplePos x="0" y="0"/>
            <wp:positionH relativeFrom="column">
              <wp:posOffset>-3810</wp:posOffset>
            </wp:positionH>
            <wp:positionV relativeFrom="paragraph">
              <wp:posOffset>148590</wp:posOffset>
            </wp:positionV>
            <wp:extent cx="2200275" cy="177355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7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479" w:rsidRPr="00C04751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C04751">
        <w:rPr>
          <w:rFonts w:ascii="Times New Roman" w:hAnsi="Times New Roman" w:cs="Times New Roman"/>
          <w:sz w:val="28"/>
          <w:szCs w:val="28"/>
        </w:rPr>
        <w:t>золяция труб может быть произведена при помощи следующих материалов:</w:t>
      </w:r>
    </w:p>
    <w:p w:rsidR="00665479" w:rsidRDefault="00665479" w:rsidP="00665479">
      <w:pPr>
        <w:pStyle w:val="a4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iCs/>
          <w:sz w:val="28"/>
          <w:szCs w:val="28"/>
          <w:shd w:val="clear" w:color="auto" w:fill="FFFFFF"/>
        </w:rPr>
      </w:pPr>
      <w:r>
        <w:rPr>
          <w:iCs/>
          <w:sz w:val="28"/>
          <w:szCs w:val="28"/>
          <w:shd w:val="clear" w:color="auto" w:fill="FFFFFF"/>
        </w:rPr>
        <w:t>полимеров;</w:t>
      </w:r>
    </w:p>
    <w:p w:rsidR="00665479" w:rsidRDefault="00665479" w:rsidP="00665479">
      <w:pPr>
        <w:pStyle w:val="a4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iCs/>
          <w:sz w:val="28"/>
          <w:szCs w:val="28"/>
          <w:shd w:val="clear" w:color="auto" w:fill="FFFFFF"/>
        </w:rPr>
      </w:pPr>
      <w:r>
        <w:rPr>
          <w:iCs/>
          <w:sz w:val="28"/>
          <w:szCs w:val="28"/>
          <w:shd w:val="clear" w:color="auto" w:fill="FFFFFF"/>
        </w:rPr>
        <w:t>битума;</w:t>
      </w:r>
    </w:p>
    <w:p w:rsidR="00665479" w:rsidRDefault="00665479" w:rsidP="00665479">
      <w:pPr>
        <w:pStyle w:val="a4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iCs/>
          <w:sz w:val="28"/>
          <w:szCs w:val="28"/>
          <w:shd w:val="clear" w:color="auto" w:fill="FFFFFF"/>
        </w:rPr>
      </w:pPr>
      <w:proofErr w:type="spellStart"/>
      <w:r>
        <w:rPr>
          <w:iCs/>
          <w:sz w:val="28"/>
          <w:szCs w:val="28"/>
          <w:shd w:val="clear" w:color="auto" w:fill="FFFFFF"/>
        </w:rPr>
        <w:t>стеклоэмали</w:t>
      </w:r>
      <w:proofErr w:type="spellEnd"/>
      <w:r>
        <w:rPr>
          <w:iCs/>
          <w:sz w:val="28"/>
          <w:szCs w:val="28"/>
          <w:shd w:val="clear" w:color="auto" w:fill="FFFFFF"/>
        </w:rPr>
        <w:t>.</w:t>
      </w: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5479" w:rsidRDefault="008C4ED4" w:rsidP="006654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Посмотрите на</w:t>
      </w:r>
      <w:r w:rsidR="006654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экспонат уличной экспозиции, являющийся</w:t>
      </w:r>
      <w:r w:rsidR="00665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фрагментом трубы газопровода </w:t>
      </w:r>
      <w:r w:rsidR="00665479">
        <w:rPr>
          <w:rFonts w:ascii="Times New Roman" w:hAnsi="Times New Roman" w:cs="Times New Roman"/>
          <w:sz w:val="28"/>
          <w:szCs w:val="28"/>
          <w:shd w:val="clear" w:color="auto" w:fill="FFFFFF"/>
        </w:rPr>
        <w:t>«Саратов – Москва»</w:t>
      </w:r>
      <w:r w:rsidR="006654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5271F4" w:rsidRDefault="005271F4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65479" w:rsidRPr="00ED3FC5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ED3FC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Какой вид изоляции использовали при строительстве этого газопровода?</w:t>
      </w:r>
    </w:p>
    <w:p w:rsidR="00665479" w:rsidRDefault="005271F4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665479" w:rsidRDefault="00665479" w:rsidP="0066547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65479" w:rsidRPr="00ED3FC5" w:rsidRDefault="00665479" w:rsidP="00665479">
      <w:pPr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D3FC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 результате какого процесса образуется искусственный битум?</w:t>
      </w:r>
    </w:p>
    <w:p w:rsidR="00665479" w:rsidRDefault="005271F4" w:rsidP="0066547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5479" w:rsidRDefault="005271F4" w:rsidP="00665479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5479" w:rsidRDefault="00665479" w:rsidP="00665479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0663E">
        <w:rPr>
          <w:rFonts w:ascii="Times New Roman" w:hAnsi="Times New Roman" w:cs="Times New Roman"/>
          <w:sz w:val="28"/>
          <w:szCs w:val="28"/>
        </w:rPr>
        <w:t>Битум – это коллоид</w:t>
      </w:r>
      <w:r>
        <w:rPr>
          <w:rFonts w:ascii="Times New Roman" w:hAnsi="Times New Roman" w:cs="Times New Roman"/>
          <w:sz w:val="28"/>
          <w:szCs w:val="28"/>
        </w:rPr>
        <w:t xml:space="preserve">ная система.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Коллоидные системы</w:t>
      </w:r>
      <w:r w:rsidR="001E6C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гетерогенны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состоят из растворённого вещества (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дисперсной фазы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 и растворителя (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дисперсионной среды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современным представлениям</w:t>
      </w:r>
      <w:r w:rsidR="001E6C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663E">
        <w:rPr>
          <w:rFonts w:ascii="Times New Roman" w:hAnsi="Times New Roman" w:cs="Times New Roman"/>
          <w:sz w:val="28"/>
          <w:szCs w:val="28"/>
        </w:rPr>
        <w:t>тяжелые нефтяные остатки и битумы являются двухфаз</w:t>
      </w:r>
      <w:r>
        <w:rPr>
          <w:rFonts w:ascii="Times New Roman" w:hAnsi="Times New Roman" w:cs="Times New Roman"/>
          <w:sz w:val="28"/>
          <w:szCs w:val="28"/>
        </w:rPr>
        <w:t xml:space="preserve">ной системой </w:t>
      </w:r>
      <w:r w:rsidRPr="00C0663E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асфальтенов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5350A">
        <w:rPr>
          <w:rFonts w:ascii="Times New Roman" w:hAnsi="Times New Roman" w:cs="Times New Roman"/>
          <w:sz w:val="28"/>
          <w:szCs w:val="28"/>
        </w:rPr>
        <w:t>реже – из высокомолекулярных парафино</w:t>
      </w:r>
      <w:r>
        <w:rPr>
          <w:rFonts w:ascii="Times New Roman" w:hAnsi="Times New Roman" w:cs="Times New Roman"/>
          <w:sz w:val="28"/>
          <w:szCs w:val="28"/>
        </w:rPr>
        <w:t>вых компонентов)</w:t>
      </w:r>
      <w:r w:rsidR="001E6C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масел и смол. </w:t>
      </w:r>
    </w:p>
    <w:p w:rsidR="00665479" w:rsidRDefault="00665479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</w:t>
      </w:r>
      <w:r w:rsidRPr="00C5350A">
        <w:rPr>
          <w:rFonts w:ascii="Times New Roman" w:hAnsi="Times New Roman" w:cs="Times New Roman"/>
          <w:sz w:val="28"/>
          <w:szCs w:val="28"/>
        </w:rPr>
        <w:t>те, что является дисперсной фазой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535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5350A">
        <w:rPr>
          <w:rFonts w:ascii="Times New Roman" w:hAnsi="Times New Roman" w:cs="Times New Roman"/>
          <w:sz w:val="28"/>
          <w:szCs w:val="28"/>
        </w:rPr>
        <w:t xml:space="preserve"> что – дисперсионной средой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5479" w:rsidRPr="00C5350A" w:rsidRDefault="001E6C25" w:rsidP="0066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5479" w:rsidRPr="001E6C25" w:rsidRDefault="00665479" w:rsidP="006654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6844" w:rsidRDefault="00BC6844"/>
    <w:sectPr w:rsidR="00BC6844" w:rsidSect="00871A3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F15CD6"/>
    <w:multiLevelType w:val="hybridMultilevel"/>
    <w:tmpl w:val="A09AB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403"/>
    <w:rsid w:val="00043AD1"/>
    <w:rsid w:val="00083FEC"/>
    <w:rsid w:val="00126A6C"/>
    <w:rsid w:val="001A29EC"/>
    <w:rsid w:val="001E6C25"/>
    <w:rsid w:val="001F7A6D"/>
    <w:rsid w:val="0027004B"/>
    <w:rsid w:val="002B2D38"/>
    <w:rsid w:val="003D0403"/>
    <w:rsid w:val="005271F4"/>
    <w:rsid w:val="00574D53"/>
    <w:rsid w:val="005860CC"/>
    <w:rsid w:val="005A4C1A"/>
    <w:rsid w:val="005E61BD"/>
    <w:rsid w:val="005F57B9"/>
    <w:rsid w:val="00665479"/>
    <w:rsid w:val="006F0070"/>
    <w:rsid w:val="007A4D6B"/>
    <w:rsid w:val="00816DD7"/>
    <w:rsid w:val="00871B55"/>
    <w:rsid w:val="008A4A2C"/>
    <w:rsid w:val="008B25B6"/>
    <w:rsid w:val="008C4ED4"/>
    <w:rsid w:val="00966626"/>
    <w:rsid w:val="00981BBD"/>
    <w:rsid w:val="009A7BAD"/>
    <w:rsid w:val="00A938E5"/>
    <w:rsid w:val="00AB0AD6"/>
    <w:rsid w:val="00AD37B3"/>
    <w:rsid w:val="00AD52A2"/>
    <w:rsid w:val="00AF003F"/>
    <w:rsid w:val="00B83903"/>
    <w:rsid w:val="00B94DCC"/>
    <w:rsid w:val="00BC6844"/>
    <w:rsid w:val="00C128F8"/>
    <w:rsid w:val="00D75E5F"/>
    <w:rsid w:val="00EC0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19EC1"/>
  <w15:docId w15:val="{4AFFE1A6-A1C0-4E36-8BF5-A756B14B5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547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547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665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66547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65479"/>
    <w:pPr>
      <w:ind w:left="720"/>
      <w:contextualSpacing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981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1BB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YZz9L" TargetMode="External"/><Relationship Id="rId13" Type="http://schemas.openxmlformats.org/officeDocument/2006/relationships/hyperlink" Target="https://moskva-tr.gazprom.ru/about/museum/virtualnyj-tur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hyperlink" Target="https://moskva-tr.gazprom.ru/about/museum/virtualnyj-tur/" TargetMode="External"/><Relationship Id="rId12" Type="http://schemas.openxmlformats.org/officeDocument/2006/relationships/hyperlink" Target="https://clck.ru/YZz9L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clck.ru/YZz9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hyperlink" Target="https://moskva-tr.gazprom.ru/about/museum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CD2E8-ED46-450A-9BC8-1DFD83ADB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2061</Words>
  <Characters>11754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Меденцова Елена Петровна</cp:lastModifiedBy>
  <cp:revision>3</cp:revision>
  <dcterms:created xsi:type="dcterms:W3CDTF">2022-01-28T08:00:00Z</dcterms:created>
  <dcterms:modified xsi:type="dcterms:W3CDTF">2022-01-28T08:03:00Z</dcterms:modified>
</cp:coreProperties>
</file>